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25DF" w:rsidRPr="00F525DF" w:rsidRDefault="00F525DF" w:rsidP="00F525DF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F525DF" w:rsidRPr="00F525DF" w:rsidRDefault="00F525DF" w:rsidP="00F525DF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F525DF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СОГЛАСИЕ НА ПОЛУЧЕНИЕ РЕКЛАМНЫХ И ИНФОРМАЦИОННЫХ СООБЩЕНИЙ</w:t>
      </w:r>
    </w:p>
    <w:p w:rsidR="00F525DF" w:rsidRPr="00F525DF" w:rsidRDefault="00F525DF" w:rsidP="00F525D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525D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Дата вступления в силу:</w:t>
      </w:r>
      <w:r w:rsidRPr="00F52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«</w:t>
      </w:r>
      <w:r w:rsidR="00E64F4C"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  <w:t>30</w:t>
      </w:r>
      <w:r w:rsidRPr="00F52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» </w:t>
      </w:r>
      <w:r w:rsidR="00E64F4C"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  <w:t xml:space="preserve">июня </w:t>
      </w:r>
      <w:r w:rsidRPr="00F52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2026 г.</w:t>
      </w:r>
    </w:p>
    <w:p w:rsidR="00F525DF" w:rsidRPr="00F525DF" w:rsidRDefault="00F525DF" w:rsidP="00F525D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52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Настоящим, проставляя отметку (чекбокс) рядом с текстом «Я согласен(на) получать рекламные и информационные сообщения», я свободно, своей волей и в своем интересе даю согласие Индивидуальному предпринимателю </w:t>
      </w:r>
      <w:r w:rsidRPr="00F525D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Стенькиной Валерии Аслановне</w:t>
      </w:r>
      <w:r w:rsidRPr="00F52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(ИНН </w:t>
      </w:r>
      <w:r w:rsidRPr="00F525D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230406587000</w:t>
      </w:r>
      <w:r w:rsidRPr="00F52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ОГРНИП </w:t>
      </w:r>
      <w:r w:rsidRPr="00F525D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323774600705488</w:t>
      </w:r>
      <w:r w:rsidRPr="00F52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 (далее — </w:t>
      </w:r>
      <w:r w:rsidRPr="00F525D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«Оператор»</w:t>
      </w:r>
      <w:r w:rsidRPr="00F52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 на направление мне рекламных, информационных, сервисных и маркетинговых сообщений на следующих условиях.</w:t>
      </w:r>
    </w:p>
    <w:p w:rsidR="00F525DF" w:rsidRPr="00F525DF" w:rsidRDefault="006915A4" w:rsidP="00F525DF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:rsidR="00F525DF" w:rsidRPr="00F525DF" w:rsidRDefault="00F525DF" w:rsidP="00F525DF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F525DF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1. Способы направления сообщений</w:t>
      </w:r>
    </w:p>
    <w:p w:rsidR="00F525DF" w:rsidRPr="00F525DF" w:rsidRDefault="00F525DF" w:rsidP="00F525D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52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Сообщения могут направляться посредством:</w:t>
      </w:r>
    </w:p>
    <w:p w:rsidR="00F525DF" w:rsidRPr="00F525DF" w:rsidRDefault="00F525DF" w:rsidP="00F525D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52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электронной почты;</w:t>
      </w:r>
    </w:p>
    <w:p w:rsidR="00F525DF" w:rsidRPr="00F525DF" w:rsidRDefault="00F525DF" w:rsidP="00F525D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52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сообщений в личном кабинете Сервиса;</w:t>
      </w:r>
    </w:p>
    <w:p w:rsidR="00F525DF" w:rsidRPr="00F525DF" w:rsidRDefault="00F525DF" w:rsidP="00F525D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52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push-уведомлений;</w:t>
      </w:r>
    </w:p>
    <w:p w:rsidR="00F525DF" w:rsidRPr="00F525DF" w:rsidRDefault="00F525DF" w:rsidP="00F525D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52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иных способов связи, предоставленных Пользователем при использовании Сервиса.</w:t>
      </w:r>
    </w:p>
    <w:p w:rsidR="00F525DF" w:rsidRPr="00F525DF" w:rsidRDefault="006915A4" w:rsidP="00F525DF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:rsidR="00F525DF" w:rsidRPr="00F525DF" w:rsidRDefault="00F525DF" w:rsidP="00F525DF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F525DF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2. Виды сообщений</w:t>
      </w:r>
    </w:p>
    <w:p w:rsidR="00F525DF" w:rsidRPr="00F525DF" w:rsidRDefault="00F525DF" w:rsidP="00F525D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52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Оператор вправе направлять Пользователю:</w:t>
      </w:r>
    </w:p>
    <w:p w:rsidR="00F525DF" w:rsidRPr="00F525DF" w:rsidRDefault="00F525DF" w:rsidP="00F525D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52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информацию о работе Сервиса AI-ФЕЯ;</w:t>
      </w:r>
    </w:p>
    <w:p w:rsidR="00F525DF" w:rsidRPr="00F525DF" w:rsidRDefault="00F525DF" w:rsidP="00F525D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52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уведомления, связанные с учетной записью;</w:t>
      </w:r>
    </w:p>
    <w:p w:rsidR="00F525DF" w:rsidRPr="00F525DF" w:rsidRDefault="00F525DF" w:rsidP="00F525D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52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информацию об изменении функционала Сервиса;</w:t>
      </w:r>
    </w:p>
    <w:p w:rsidR="00F525DF" w:rsidRPr="00F525DF" w:rsidRDefault="00F525DF" w:rsidP="00F525D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52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сведения о новых возможностях и обновлениях;</w:t>
      </w:r>
    </w:p>
    <w:p w:rsidR="00F525DF" w:rsidRPr="00F525DF" w:rsidRDefault="00F525DF" w:rsidP="00F525D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52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информацию о новых цифровых продуктах;</w:t>
      </w:r>
    </w:p>
    <w:p w:rsidR="00F525DF" w:rsidRPr="00F525DF" w:rsidRDefault="00F525DF" w:rsidP="00F525D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52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информацию о новых тарифах и подписках;</w:t>
      </w:r>
    </w:p>
    <w:p w:rsidR="00F525DF" w:rsidRPr="00F525DF" w:rsidRDefault="00F525DF" w:rsidP="00F525D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52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специальные предложения;</w:t>
      </w:r>
    </w:p>
    <w:p w:rsidR="00F525DF" w:rsidRPr="00F525DF" w:rsidRDefault="00F525DF" w:rsidP="00F525D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52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информацию о скидках, акциях и бонусах;</w:t>
      </w:r>
    </w:p>
    <w:p w:rsidR="00F525DF" w:rsidRPr="00F525DF" w:rsidRDefault="00F525DF" w:rsidP="00F525D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52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приглашения к участию в опросах и исследованиях;</w:t>
      </w:r>
    </w:p>
    <w:p w:rsidR="00F525DF" w:rsidRPr="00F525DF" w:rsidRDefault="00F525DF" w:rsidP="00F525D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52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иные информационные и рекламные материалы, связанные с деятельностью Оператора.</w:t>
      </w:r>
    </w:p>
    <w:p w:rsidR="00F525DF" w:rsidRPr="00F525DF" w:rsidRDefault="006915A4" w:rsidP="00F525DF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lastRenderedPageBreak/>
        <w:pict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:rsidR="00F525DF" w:rsidRPr="00F525DF" w:rsidRDefault="00F525DF" w:rsidP="00F525DF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F525DF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3. Отказ от получения сообщений</w:t>
      </w:r>
    </w:p>
    <w:p w:rsidR="00F525DF" w:rsidRPr="00F525DF" w:rsidRDefault="00F525DF" w:rsidP="00F525D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52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Пользователь вправе в любое время отказаться от получения рекламных и информационных сообщений:</w:t>
      </w:r>
    </w:p>
    <w:p w:rsidR="00F525DF" w:rsidRPr="00F525DF" w:rsidRDefault="00F525DF" w:rsidP="00F525DF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52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путем использования ссылки «Отписаться», содержащейся в электронных письмах (при наличии);</w:t>
      </w:r>
    </w:p>
    <w:p w:rsidR="00F525DF" w:rsidRPr="00F525DF" w:rsidRDefault="00F525DF" w:rsidP="00F525DF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52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посредством изменения соответствующих настроек в Личном кабинете (при наличии такой функции);</w:t>
      </w:r>
    </w:p>
    <w:p w:rsidR="00F525DF" w:rsidRPr="00F525DF" w:rsidRDefault="00F525DF" w:rsidP="00F525DF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52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путем направления обращения по адресу электронной почты </w:t>
      </w:r>
      <w:hyperlink r:id="rId5" w:history="1">
        <w:r w:rsidRPr="00F525DF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:lang w:eastAsia="ru-RU"/>
            <w14:ligatures w14:val="none"/>
          </w:rPr>
          <w:t>support@tvoya-feya.com</w:t>
        </w:r>
      </w:hyperlink>
      <w:r w:rsidRPr="00F52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F525DF" w:rsidRPr="00F525DF" w:rsidRDefault="00F525DF" w:rsidP="00F525D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52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Отказ от получения рекламных сообщений не влияет на получение обязательных сервисных уведомлений, необходимых для исполнения договора, включая сообщения о регистрации, оплате, восстановлении доступа, безопасности учетной записи и иных действиях, связанных с использованием Сервиса.</w:t>
      </w:r>
    </w:p>
    <w:p w:rsidR="00F525DF" w:rsidRPr="00F525DF" w:rsidRDefault="006915A4" w:rsidP="00F525DF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:rsidR="00F525DF" w:rsidRPr="00F525DF" w:rsidRDefault="00F525DF" w:rsidP="00F525DF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F525DF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4. Срок действия согласия</w:t>
      </w:r>
    </w:p>
    <w:p w:rsidR="00F525DF" w:rsidRPr="00F525DF" w:rsidRDefault="00F525DF" w:rsidP="00F525D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52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Настоящее согласие действует с момента его предоставления до момента его отзыва Пользователем.</w:t>
      </w:r>
    </w:p>
    <w:p w:rsidR="00F525DF" w:rsidRPr="00F525DF" w:rsidRDefault="00F525DF" w:rsidP="00F525D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52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После получения Оператором уведомления об отзыве согласия направление рекламных сообщений прекращается в разумный срок, необходимый для обработки такого обращения.</w:t>
      </w:r>
    </w:p>
    <w:p w:rsidR="00F525DF" w:rsidRPr="00F525DF" w:rsidRDefault="006915A4" w:rsidP="00F525DF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:rsidR="00F525DF" w:rsidRPr="00F525DF" w:rsidRDefault="00F525DF" w:rsidP="00F525DF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F525DF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5. Заключительные положения</w:t>
      </w:r>
    </w:p>
    <w:p w:rsidR="00F525DF" w:rsidRPr="00F525DF" w:rsidRDefault="00F525DF" w:rsidP="00F525D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52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Предоставляя настоящее согласие, Пользователь подтверждает, что:</w:t>
      </w:r>
    </w:p>
    <w:p w:rsidR="00F525DF" w:rsidRPr="00F525DF" w:rsidRDefault="00F525DF" w:rsidP="00F525DF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52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действует добровольно;</w:t>
      </w:r>
    </w:p>
    <w:p w:rsidR="00F525DF" w:rsidRPr="00F525DF" w:rsidRDefault="00F525DF" w:rsidP="00F525DF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52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понимает содержание настоящего согласия;</w:t>
      </w:r>
    </w:p>
    <w:p w:rsidR="00F525DF" w:rsidRPr="00F525DF" w:rsidRDefault="00F525DF" w:rsidP="00F525DF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52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соглашается на получение рекламных и информационных сообщений указанными способами;</w:t>
      </w:r>
    </w:p>
    <w:p w:rsidR="00F525DF" w:rsidRPr="00F525DF" w:rsidRDefault="00F525DF" w:rsidP="00F525DF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525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вправе в любое время отозвать настоящее согласие без каких-либо неблагоприятных последствий для использования Сервиса, за исключением прекращения получения соответствующих сообщений.</w:t>
      </w:r>
    </w:p>
    <w:p w:rsidR="00F525DF" w:rsidRDefault="00F525DF"/>
    <w:sectPr w:rsidR="00F525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B5A37"/>
    <w:multiLevelType w:val="multilevel"/>
    <w:tmpl w:val="54967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C91BD5"/>
    <w:multiLevelType w:val="multilevel"/>
    <w:tmpl w:val="E11CA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881CBC"/>
    <w:multiLevelType w:val="multilevel"/>
    <w:tmpl w:val="0D804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D8266E"/>
    <w:multiLevelType w:val="multilevel"/>
    <w:tmpl w:val="FC18D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5100783">
    <w:abstractNumId w:val="0"/>
  </w:num>
  <w:num w:numId="2" w16cid:durableId="975909741">
    <w:abstractNumId w:val="1"/>
  </w:num>
  <w:num w:numId="3" w16cid:durableId="309747745">
    <w:abstractNumId w:val="3"/>
  </w:num>
  <w:num w:numId="4" w16cid:durableId="3779036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5DF"/>
    <w:rsid w:val="006915A4"/>
    <w:rsid w:val="00BE395F"/>
    <w:rsid w:val="00E64F4C"/>
    <w:rsid w:val="00F5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02F483"/>
  <w15:chartTrackingRefBased/>
  <w15:docId w15:val="{EE5A297B-9F1C-A147-AE84-E974606B3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525D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3">
    <w:name w:val="heading 3"/>
    <w:basedOn w:val="a"/>
    <w:link w:val="30"/>
    <w:uiPriority w:val="9"/>
    <w:qFormat/>
    <w:rsid w:val="00F525D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25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F525DF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F525D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4">
    <w:name w:val="Strong"/>
    <w:basedOn w:val="a0"/>
    <w:uiPriority w:val="22"/>
    <w:qFormat/>
    <w:rsid w:val="00F525DF"/>
    <w:rPr>
      <w:b/>
      <w:bCs/>
    </w:rPr>
  </w:style>
  <w:style w:type="character" w:customStyle="1" w:styleId="apple-converted-space">
    <w:name w:val="apple-converted-space"/>
    <w:basedOn w:val="a0"/>
    <w:rsid w:val="00F525DF"/>
  </w:style>
  <w:style w:type="character" w:styleId="a5">
    <w:name w:val="Hyperlink"/>
    <w:basedOn w:val="a0"/>
    <w:uiPriority w:val="99"/>
    <w:semiHidden/>
    <w:unhideWhenUsed/>
    <w:rsid w:val="00F525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pport@tvoya-fey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399</Words>
  <Characters>2276</Characters>
  <Application>Microsoft Office Word</Application>
  <DocSecurity>0</DocSecurity>
  <Lines>18</Lines>
  <Paragraphs>5</Paragraphs>
  <ScaleCrop>false</ScaleCrop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Стенькина</dc:creator>
  <cp:keywords/>
  <dc:description/>
  <cp:lastModifiedBy>Валерия Стенькина</cp:lastModifiedBy>
  <cp:revision>2</cp:revision>
  <dcterms:created xsi:type="dcterms:W3CDTF">2026-07-01T12:37:00Z</dcterms:created>
  <dcterms:modified xsi:type="dcterms:W3CDTF">2026-07-01T12:51:00Z</dcterms:modified>
</cp:coreProperties>
</file>